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769B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5D01DFB7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2BF04D4B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3CD1F99B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5E619476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608954F2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0F8CBF34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258FE7F6" w14:textId="77777777" w:rsidR="00BB7B32" w:rsidRDefault="00BB7B32">
      <w:pPr>
        <w:pStyle w:val="Corpotesto"/>
        <w:rPr>
          <w:rFonts w:ascii="Times New Roman"/>
          <w:sz w:val="16"/>
        </w:rPr>
      </w:pPr>
    </w:p>
    <w:p w14:paraId="1CC29971" w14:textId="77777777" w:rsidR="00BB7B32" w:rsidRDefault="00BB7B32">
      <w:pPr>
        <w:pStyle w:val="Corpotesto"/>
        <w:spacing w:before="97"/>
        <w:rPr>
          <w:rFonts w:ascii="Times New Roman"/>
          <w:sz w:val="16"/>
        </w:rPr>
      </w:pPr>
    </w:p>
    <w:p w14:paraId="70854C0E" w14:textId="77777777" w:rsidR="00BB7B32" w:rsidRDefault="00000000">
      <w:pPr>
        <w:ind w:left="368" w:right="148"/>
        <w:rPr>
          <w:rFonts w:ascii="Arial" w:hAnsi="Arial"/>
          <w:i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8C76D50" wp14:editId="35B958C0">
            <wp:simplePos x="0" y="0"/>
            <wp:positionH relativeFrom="page">
              <wp:posOffset>791843</wp:posOffset>
            </wp:positionH>
            <wp:positionV relativeFrom="paragraph">
              <wp:posOffset>-1103620</wp:posOffset>
            </wp:positionV>
            <wp:extent cx="2903472" cy="10058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28E8A8E" wp14:editId="51662407">
            <wp:simplePos x="0" y="0"/>
            <wp:positionH relativeFrom="page">
              <wp:posOffset>6265183</wp:posOffset>
            </wp:positionH>
            <wp:positionV relativeFrom="paragraph">
              <wp:posOffset>-1107169</wp:posOffset>
            </wp:positionV>
            <wp:extent cx="557880" cy="5966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80" cy="59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811475" wp14:editId="30FAA645">
            <wp:simplePos x="0" y="0"/>
            <wp:positionH relativeFrom="page">
              <wp:posOffset>5293109</wp:posOffset>
            </wp:positionH>
            <wp:positionV relativeFrom="paragraph">
              <wp:posOffset>-397579</wp:posOffset>
            </wp:positionV>
            <wp:extent cx="1519510" cy="3688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1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agroalimentare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agroindustria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chimica,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materiali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biotecnologie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costruzioni,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ambiente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territorio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sistema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moda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3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servizi per la sanità e l'assistenza sociale | corso operatore del benessere | agenzia formativa Regione Toscana</w:t>
      </w:r>
      <w:r>
        <w:rPr>
          <w:rFonts w:ascii="Arial" w:hAnsi="Arial"/>
          <w:i/>
          <w:color w:val="666666"/>
          <w:spacing w:val="40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IS0059 – ISO9001</w:t>
      </w:r>
    </w:p>
    <w:p w14:paraId="44C3A448" w14:textId="77777777" w:rsidR="00BB7B32" w:rsidRDefault="00BB7B32">
      <w:pPr>
        <w:tabs>
          <w:tab w:val="left" w:pos="3262"/>
          <w:tab w:val="left" w:pos="7212"/>
        </w:tabs>
        <w:spacing w:before="3" w:after="6"/>
        <w:ind w:left="368"/>
        <w:rPr>
          <w:b/>
          <w:sz w:val="18"/>
        </w:rPr>
      </w:pPr>
      <w:hyperlink r:id="rId8">
        <w:r>
          <w:rPr>
            <w:b/>
            <w:spacing w:val="-2"/>
            <w:sz w:val="18"/>
          </w:rPr>
          <w:t>www.e-santoni.edu.it</w:t>
        </w:r>
      </w:hyperlink>
      <w:r>
        <w:rPr>
          <w:b/>
          <w:sz w:val="18"/>
        </w:rPr>
        <w:tab/>
      </w:r>
      <w:r>
        <w:rPr>
          <w:sz w:val="18"/>
        </w:rPr>
        <w:t>e-mail:</w:t>
      </w:r>
      <w:r>
        <w:rPr>
          <w:spacing w:val="-2"/>
          <w:sz w:val="18"/>
        </w:rPr>
        <w:t xml:space="preserve"> </w:t>
      </w:r>
      <w:hyperlink r:id="rId9">
        <w:r>
          <w:rPr>
            <w:b/>
            <w:spacing w:val="-2"/>
            <w:sz w:val="18"/>
          </w:rPr>
          <w:t>piis003007@istruzione.it</w:t>
        </w:r>
      </w:hyperlink>
      <w:r>
        <w:rPr>
          <w:b/>
          <w:sz w:val="18"/>
        </w:rPr>
        <w:tab/>
      </w:r>
      <w:r>
        <w:rPr>
          <w:sz w:val="18"/>
        </w:rPr>
        <w:t>PEC:</w:t>
      </w:r>
      <w:r>
        <w:rPr>
          <w:spacing w:val="-5"/>
          <w:sz w:val="18"/>
        </w:rPr>
        <w:t xml:space="preserve"> </w:t>
      </w:r>
      <w:hyperlink r:id="rId10">
        <w:r>
          <w:rPr>
            <w:b/>
            <w:spacing w:val="-2"/>
            <w:sz w:val="18"/>
          </w:rPr>
          <w:t>piis003007@pec.istruzione.it</w:t>
        </w:r>
      </w:hyperlink>
    </w:p>
    <w:p w14:paraId="208226EA" w14:textId="77777777" w:rsidR="00BB7B32" w:rsidRDefault="00000000">
      <w:pPr>
        <w:pStyle w:val="Corpotesto"/>
        <w:spacing w:line="20" w:lineRule="exact"/>
        <w:ind w:left="300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C96FC6" wp14:editId="3CD1B614">
                <wp:extent cx="6045200" cy="12700"/>
                <wp:effectExtent l="9525" t="0" r="317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12700"/>
                          <a:chOff x="0" y="0"/>
                          <a:chExt cx="604520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604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33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9A180" id="Group 4" o:spid="_x0000_s1026" style="width:476pt;height:1pt;mso-position-horizontal-relative:char;mso-position-vertical-relative:line" coordsize="6045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">
                <v:shape id="Graphic 5" o:spid="_x0000_s1027" style="position:absolute;top:63;width:60452;height:13;visibility:visible;mso-wrap-style:square;v-text-anchor:top" coordsize="604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" path="m,l6045199,e" filled="f" strokecolor="#33f" strokeweight="1pt">
                  <v:path arrowok="t"/>
                </v:shape>
                <w10:anchorlock/>
              </v:group>
            </w:pict>
          </mc:Fallback>
        </mc:AlternateContent>
      </w:r>
    </w:p>
    <w:p w14:paraId="3C1BA0CC" w14:textId="77777777" w:rsidR="00BB7B32" w:rsidRDefault="00BB7B32">
      <w:pPr>
        <w:pStyle w:val="Corpotesto"/>
        <w:spacing w:before="70"/>
        <w:rPr>
          <w:b/>
          <w:sz w:val="18"/>
        </w:rPr>
      </w:pPr>
    </w:p>
    <w:p w14:paraId="0AF47805" w14:textId="68AB6957" w:rsidR="00BB7B32" w:rsidRPr="00E46C8C" w:rsidRDefault="00000000">
      <w:pPr>
        <w:pStyle w:val="Titolo"/>
      </w:pPr>
      <w:r>
        <w:t>PIANO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ANNUALE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A.S.</w:t>
      </w:r>
      <w:r>
        <w:rPr>
          <w:spacing w:val="-8"/>
        </w:rPr>
        <w:t xml:space="preserve"> </w:t>
      </w:r>
      <w:r w:rsidRPr="00E46C8C">
        <w:rPr>
          <w:spacing w:val="-2"/>
        </w:rPr>
        <w:t>202</w:t>
      </w:r>
      <w:r w:rsidR="00E46C8C">
        <w:rPr>
          <w:spacing w:val="-2"/>
        </w:rPr>
        <w:t>4</w:t>
      </w:r>
      <w:r w:rsidRPr="00E46C8C">
        <w:rPr>
          <w:spacing w:val="-2"/>
        </w:rPr>
        <w:t>/2</w:t>
      </w:r>
      <w:r w:rsidR="00E46C8C">
        <w:rPr>
          <w:spacing w:val="-2"/>
        </w:rPr>
        <w:t>5</w:t>
      </w:r>
    </w:p>
    <w:p w14:paraId="5FAD1D59" w14:textId="77777777" w:rsidR="00BB7B32" w:rsidRDefault="00BB7B32">
      <w:pPr>
        <w:pStyle w:val="Corpotesto"/>
        <w:spacing w:before="243"/>
        <w:rPr>
          <w:b/>
          <w:sz w:val="28"/>
        </w:rPr>
      </w:pPr>
    </w:p>
    <w:p w14:paraId="0F4BCEC1" w14:textId="14E578EB" w:rsidR="00BB7B32" w:rsidRDefault="00000000">
      <w:pPr>
        <w:spacing w:before="1"/>
        <w:ind w:left="113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docente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E46C8C">
        <w:rPr>
          <w:sz w:val="24"/>
        </w:rPr>
        <w:t>TORCHIA CLAUDIA</w:t>
      </w:r>
    </w:p>
    <w:p w14:paraId="6A477968" w14:textId="77777777" w:rsidR="00BB7B32" w:rsidRDefault="00000000">
      <w:pPr>
        <w:spacing w:before="293"/>
        <w:ind w:left="113"/>
        <w:rPr>
          <w:sz w:val="24"/>
        </w:rPr>
      </w:pPr>
      <w:r>
        <w:rPr>
          <w:b/>
          <w:sz w:val="24"/>
        </w:rPr>
        <w:t>Disciplina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insegnata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ECONOMIA</w:t>
      </w:r>
    </w:p>
    <w:p w14:paraId="53098CEE" w14:textId="77777777" w:rsidR="00BB7B32" w:rsidRDefault="00000000">
      <w:pPr>
        <w:spacing w:before="292"/>
        <w:ind w:left="113"/>
        <w:rPr>
          <w:sz w:val="24"/>
        </w:rPr>
      </w:pPr>
      <w:r>
        <w:rPr>
          <w:b/>
          <w:sz w:val="24"/>
        </w:rPr>
        <w:t>Libro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Economia</w:t>
      </w:r>
      <w:r>
        <w:rPr>
          <w:spacing w:val="-3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mondo</w:t>
      </w:r>
      <w:r>
        <w:rPr>
          <w:spacing w:val="-3"/>
          <w:sz w:val="24"/>
        </w:rPr>
        <w:t xml:space="preserve"> </w:t>
      </w:r>
      <w:r>
        <w:rPr>
          <w:sz w:val="24"/>
        </w:rPr>
        <w:t>reale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  <w:r>
        <w:rPr>
          <w:spacing w:val="49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Zanichelli</w:t>
      </w:r>
    </w:p>
    <w:p w14:paraId="307073DC" w14:textId="77777777" w:rsidR="00BB7B32" w:rsidRDefault="00BB7B32">
      <w:pPr>
        <w:pStyle w:val="Corpotesto"/>
      </w:pPr>
    </w:p>
    <w:p w14:paraId="651979E3" w14:textId="77777777" w:rsidR="00BB7B32" w:rsidRDefault="00000000">
      <w:pPr>
        <w:pStyle w:val="Titolo1"/>
        <w:rPr>
          <w:b w:val="0"/>
        </w:rPr>
      </w:pPr>
      <w:r>
        <w:t>Classe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Sezione</w:t>
      </w:r>
      <w:r>
        <w:rPr>
          <w:spacing w:val="53"/>
        </w:rPr>
        <w:t xml:space="preserve"> </w:t>
      </w:r>
      <w:r>
        <w:rPr>
          <w:b w:val="0"/>
        </w:rPr>
        <w:t xml:space="preserve">2 </w:t>
      </w:r>
      <w:r>
        <w:rPr>
          <w:b w:val="0"/>
          <w:spacing w:val="-10"/>
        </w:rPr>
        <w:t>A</w:t>
      </w:r>
    </w:p>
    <w:p w14:paraId="1D65F7CC" w14:textId="77777777" w:rsidR="00BB7B32" w:rsidRDefault="00BB7B32">
      <w:pPr>
        <w:pStyle w:val="Corpotesto"/>
      </w:pPr>
    </w:p>
    <w:p w14:paraId="6BE00A06" w14:textId="77777777" w:rsidR="00BB7B32" w:rsidRDefault="00000000">
      <w:pPr>
        <w:ind w:left="113"/>
        <w:rPr>
          <w:sz w:val="24"/>
        </w:rPr>
      </w:pPr>
      <w:r>
        <w:rPr>
          <w:b/>
          <w:sz w:val="24"/>
        </w:rPr>
        <w:t>Indirizzo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75"/>
          <w:w w:val="150"/>
          <w:sz w:val="24"/>
        </w:rPr>
        <w:t xml:space="preserve"> </w:t>
      </w:r>
      <w:r>
        <w:rPr>
          <w:sz w:val="24"/>
        </w:rPr>
        <w:t>Costruzione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Territorio</w:t>
      </w:r>
    </w:p>
    <w:p w14:paraId="0CED7BDF" w14:textId="77777777" w:rsidR="00BB7B32" w:rsidRDefault="00BB7B32">
      <w:pPr>
        <w:pStyle w:val="Corpotesto"/>
      </w:pPr>
    </w:p>
    <w:p w14:paraId="0DB5DEE0" w14:textId="77777777" w:rsidR="00BB7B32" w:rsidRDefault="00BB7B32">
      <w:pPr>
        <w:pStyle w:val="Corpotesto"/>
      </w:pPr>
    </w:p>
    <w:p w14:paraId="1533E815" w14:textId="77777777" w:rsidR="00BB7B32" w:rsidRDefault="00000000">
      <w:pPr>
        <w:pStyle w:val="Titolo1"/>
        <w:numPr>
          <w:ilvl w:val="0"/>
          <w:numId w:val="1"/>
        </w:numPr>
        <w:tabs>
          <w:tab w:val="left" w:pos="353"/>
        </w:tabs>
        <w:ind w:left="353"/>
        <w:jc w:val="both"/>
      </w:pPr>
      <w:r>
        <w:t>Competenze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sviluppare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traguardi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competenza</w:t>
      </w:r>
    </w:p>
    <w:p w14:paraId="035B23A8" w14:textId="77777777" w:rsidR="00BB7B32" w:rsidRDefault="00000000">
      <w:pPr>
        <w:ind w:left="113" w:right="567"/>
        <w:jc w:val="both"/>
        <w:rPr>
          <w:i/>
          <w:sz w:val="24"/>
        </w:rPr>
      </w:pPr>
      <w:r>
        <w:rPr>
          <w:i/>
          <w:sz w:val="24"/>
        </w:rPr>
        <w:t>Conoscere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organi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Stato,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funzioni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collocare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l’esperienza personale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regole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fondato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reciproco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garantiti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della Costituzione a tutela della persona, della collettività e dell’ambiente.</w:t>
      </w:r>
    </w:p>
    <w:p w14:paraId="5A739615" w14:textId="77777777" w:rsidR="00BB7B32" w:rsidRDefault="00BB7B32">
      <w:pPr>
        <w:pStyle w:val="Corpotesto"/>
        <w:rPr>
          <w:i/>
        </w:rPr>
      </w:pPr>
    </w:p>
    <w:p w14:paraId="1F518A5C" w14:textId="77777777" w:rsidR="00BB7B32" w:rsidRDefault="00BB7B32">
      <w:pPr>
        <w:pStyle w:val="Corpotesto"/>
        <w:rPr>
          <w:i/>
        </w:rPr>
      </w:pPr>
    </w:p>
    <w:p w14:paraId="1635A006" w14:textId="77777777" w:rsidR="00BB7B32" w:rsidRDefault="00000000">
      <w:pPr>
        <w:pStyle w:val="Titolo1"/>
        <w:numPr>
          <w:ilvl w:val="0"/>
          <w:numId w:val="1"/>
        </w:numPr>
        <w:tabs>
          <w:tab w:val="left" w:pos="353"/>
        </w:tabs>
        <w:ind w:left="113" w:right="420" w:firstLine="0"/>
        <w:jc w:val="both"/>
      </w:pPr>
      <w:r>
        <w:t>Descrizione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conoscenze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abilità,</w:t>
      </w:r>
      <w:r>
        <w:rPr>
          <w:spacing w:val="-6"/>
        </w:rPr>
        <w:t xml:space="preserve"> </w:t>
      </w:r>
      <w:r>
        <w:t>suddivise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didattici,</w:t>
      </w:r>
      <w:r>
        <w:rPr>
          <w:spacing w:val="-6"/>
        </w:rPr>
        <w:t xml:space="preserve"> </w:t>
      </w:r>
      <w:r>
        <w:t>evidenziando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ognuna quelle essenziali o minime</w:t>
      </w:r>
    </w:p>
    <w:p w14:paraId="2248CD4A" w14:textId="77777777" w:rsidR="00BB7B32" w:rsidRDefault="00000000">
      <w:pPr>
        <w:ind w:left="113"/>
        <w:jc w:val="both"/>
        <w:rPr>
          <w:i/>
          <w:sz w:val="24"/>
        </w:rPr>
      </w:pPr>
      <w:r>
        <w:rPr>
          <w:i/>
          <w:sz w:val="24"/>
        </w:rPr>
        <w:t>(fare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dipartimenti)</w:t>
      </w:r>
    </w:p>
    <w:p w14:paraId="5DF851D1" w14:textId="77777777" w:rsidR="00BB7B32" w:rsidRDefault="00BB7B32">
      <w:pPr>
        <w:pStyle w:val="Corpotesto"/>
        <w:rPr>
          <w:i/>
        </w:rPr>
      </w:pPr>
    </w:p>
    <w:p w14:paraId="1A67B923" w14:textId="77777777" w:rsidR="00BB7B32" w:rsidRDefault="00000000">
      <w:pPr>
        <w:pStyle w:val="Titolo1"/>
      </w:pPr>
      <w:r>
        <w:t>Tema</w:t>
      </w:r>
      <w:r>
        <w:rPr>
          <w:spacing w:val="-13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L’ORGANIZZAZIONE</w:t>
      </w:r>
      <w:r>
        <w:rPr>
          <w:spacing w:val="-13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ITALIANO</w:t>
      </w:r>
      <w:r>
        <w:rPr>
          <w:spacing w:val="-13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Parlamento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funzione</w:t>
      </w:r>
      <w:r>
        <w:rPr>
          <w:spacing w:val="-13"/>
        </w:rPr>
        <w:t xml:space="preserve"> </w:t>
      </w:r>
      <w:r>
        <w:t>legislativa;</w:t>
      </w:r>
      <w:r>
        <w:rPr>
          <w:spacing w:val="-13"/>
        </w:rPr>
        <w:t xml:space="preserve"> </w:t>
      </w:r>
      <w:r>
        <w:t>il Governo e la funzione esecutiva; la Magistratura e la funzione giurisdizionale</w:t>
      </w:r>
    </w:p>
    <w:p w14:paraId="18363102" w14:textId="77777777" w:rsidR="00BB7B32" w:rsidRDefault="00BB7B32">
      <w:pPr>
        <w:pStyle w:val="Corpotesto"/>
        <w:rPr>
          <w:b/>
        </w:rPr>
      </w:pPr>
    </w:p>
    <w:p w14:paraId="7202E387" w14:textId="77777777" w:rsidR="00BB7B32" w:rsidRDefault="00000000">
      <w:pPr>
        <w:ind w:left="113"/>
        <w:rPr>
          <w:b/>
          <w:sz w:val="24"/>
        </w:rPr>
      </w:pPr>
      <w:r>
        <w:rPr>
          <w:b/>
          <w:spacing w:val="-2"/>
          <w:sz w:val="24"/>
        </w:rPr>
        <w:t>Competenze:</w:t>
      </w:r>
    </w:p>
    <w:p w14:paraId="73DFAF05" w14:textId="77777777" w:rsidR="00BB7B32" w:rsidRDefault="00000000">
      <w:pPr>
        <w:pStyle w:val="Corpotesto"/>
        <w:ind w:left="113"/>
      </w:pPr>
      <w:r>
        <w:t>Riconoscere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un'equilibrata</w:t>
      </w:r>
      <w:r>
        <w:rPr>
          <w:spacing w:val="-9"/>
        </w:rPr>
        <w:t xml:space="preserve"> </w:t>
      </w:r>
      <w:r>
        <w:t>organizzazione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poteri</w:t>
      </w:r>
      <w:r>
        <w:rPr>
          <w:spacing w:val="-9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costituisca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garanzia</w:t>
      </w:r>
      <w:r>
        <w:rPr>
          <w:spacing w:val="-9"/>
        </w:rPr>
        <w:t xml:space="preserve"> </w:t>
      </w:r>
      <w:r>
        <w:t>della tutela delle libertà e dello sviluppo civile e sociale di un Paese</w:t>
      </w:r>
    </w:p>
    <w:p w14:paraId="674A521E" w14:textId="77777777" w:rsidR="00BB7B32" w:rsidRDefault="00BB7B32">
      <w:pPr>
        <w:pStyle w:val="Corpotesto"/>
      </w:pPr>
    </w:p>
    <w:p w14:paraId="293D3A1E" w14:textId="77777777" w:rsidR="00BB7B32" w:rsidRDefault="00000000">
      <w:pPr>
        <w:pStyle w:val="Titolo1"/>
      </w:pPr>
      <w:r>
        <w:rPr>
          <w:spacing w:val="-2"/>
        </w:rPr>
        <w:t>Conoscenze:</w:t>
      </w:r>
    </w:p>
    <w:p w14:paraId="2CEB55FC" w14:textId="77777777" w:rsidR="00BB7B32" w:rsidRDefault="00000000">
      <w:pPr>
        <w:pStyle w:val="Corpotesto"/>
        <w:ind w:left="113"/>
      </w:pPr>
      <w:r>
        <w:t>Conoscere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separazione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poteri</w:t>
      </w:r>
      <w:r>
        <w:rPr>
          <w:spacing w:val="4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applicazione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nostro</w:t>
      </w:r>
      <w:r>
        <w:rPr>
          <w:spacing w:val="-5"/>
        </w:rPr>
        <w:t xml:space="preserve"> </w:t>
      </w:r>
      <w:r>
        <w:t>ordinamento. Conoscere le funzioni</w:t>
      </w:r>
      <w:r>
        <w:rPr>
          <w:spacing w:val="40"/>
        </w:rPr>
        <w:t xml:space="preserve"> </w:t>
      </w:r>
      <w:r>
        <w:t>e le caratteristiche fondamentali degli organi costituzionali.</w:t>
      </w:r>
    </w:p>
    <w:p w14:paraId="5B4E6A27" w14:textId="77777777" w:rsidR="00BB7B32" w:rsidRDefault="00000000">
      <w:pPr>
        <w:pStyle w:val="Corpotesto"/>
        <w:ind w:left="113"/>
      </w:pPr>
      <w:r>
        <w:t>Conoscere</w:t>
      </w:r>
      <w:r>
        <w:rPr>
          <w:spacing w:val="-10"/>
        </w:rPr>
        <w:t xml:space="preserve"> </w:t>
      </w:r>
      <w:r>
        <w:t>l’organizzazione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funzionamento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rPr>
          <w:spacing w:val="-2"/>
        </w:rPr>
        <w:t>costituzionali</w:t>
      </w:r>
    </w:p>
    <w:p w14:paraId="6A4B508D" w14:textId="77777777" w:rsidR="00BB7B32" w:rsidRDefault="00BB7B32">
      <w:pPr>
        <w:pStyle w:val="Corpotesto"/>
      </w:pPr>
    </w:p>
    <w:p w14:paraId="665E3120" w14:textId="77777777" w:rsidR="00BB7B32" w:rsidRDefault="00000000">
      <w:pPr>
        <w:pStyle w:val="Titolo1"/>
      </w:pPr>
      <w:r>
        <w:rPr>
          <w:spacing w:val="-2"/>
        </w:rPr>
        <w:t>Abilità:</w:t>
      </w:r>
    </w:p>
    <w:p w14:paraId="468F74C9" w14:textId="77777777" w:rsidR="00BB7B32" w:rsidRDefault="00000000">
      <w:pPr>
        <w:pStyle w:val="Corpotesto"/>
        <w:ind w:left="113" w:right="211"/>
      </w:pPr>
      <w:r>
        <w:t>Saper</w:t>
      </w:r>
      <w:r>
        <w:rPr>
          <w:spacing w:val="-7"/>
        </w:rPr>
        <w:t xml:space="preserve"> </w:t>
      </w:r>
      <w:r>
        <w:t>individuare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poteri</w:t>
      </w:r>
      <w:r>
        <w:rPr>
          <w:spacing w:val="-7"/>
        </w:rPr>
        <w:t xml:space="preserve"> </w:t>
      </w:r>
      <w:r>
        <w:t>attribuiti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diversi</w:t>
      </w:r>
      <w:r>
        <w:rPr>
          <w:spacing w:val="-7"/>
        </w:rPr>
        <w:t xml:space="preserve"> </w:t>
      </w:r>
      <w:r>
        <w:t>organi</w:t>
      </w:r>
      <w:r>
        <w:rPr>
          <w:spacing w:val="-7"/>
        </w:rPr>
        <w:t xml:space="preserve"> </w:t>
      </w:r>
      <w:r>
        <w:t>costituzionali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rapporti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intercorrono</w:t>
      </w:r>
      <w:r>
        <w:rPr>
          <w:spacing w:val="-7"/>
        </w:rPr>
        <w:t xml:space="preserve"> </w:t>
      </w:r>
      <w:r>
        <w:t>tra di loro</w:t>
      </w:r>
    </w:p>
    <w:p w14:paraId="08802CE6" w14:textId="77777777" w:rsidR="00BB7B32" w:rsidRDefault="00000000">
      <w:pPr>
        <w:pStyle w:val="Corpotesto"/>
        <w:ind w:left="113" w:right="2525"/>
      </w:pPr>
      <w:r>
        <w:t>Saper</w:t>
      </w:r>
      <w:r>
        <w:rPr>
          <w:spacing w:val="-5"/>
        </w:rPr>
        <w:t xml:space="preserve"> </w:t>
      </w:r>
      <w:r>
        <w:t>individuare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fiducia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lega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Parlamento</w:t>
      </w:r>
      <w:r>
        <w:rPr>
          <w:spacing w:val="4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Governo Saper individuare le finalità della funzione giurisdizionale</w:t>
      </w:r>
    </w:p>
    <w:p w14:paraId="384719EB" w14:textId="77777777" w:rsidR="00BB7B32" w:rsidRDefault="00BB7B32">
      <w:pPr>
        <w:sectPr w:rsidR="00BB7B32">
          <w:type w:val="continuous"/>
          <w:pgSz w:w="11920" w:h="16840"/>
          <w:pgMar w:top="740" w:right="1040" w:bottom="280" w:left="1020" w:header="720" w:footer="720" w:gutter="0"/>
          <w:cols w:space="720"/>
        </w:sectPr>
      </w:pPr>
    </w:p>
    <w:p w14:paraId="1ABA2636" w14:textId="77777777" w:rsidR="00BB7B32" w:rsidRDefault="00000000">
      <w:pPr>
        <w:pStyle w:val="Corpotesto"/>
        <w:spacing w:before="30"/>
        <w:ind w:left="113"/>
      </w:pPr>
      <w:r>
        <w:lastRenderedPageBreak/>
        <w:t>Saper</w:t>
      </w:r>
      <w:r>
        <w:rPr>
          <w:spacing w:val="-3"/>
        </w:rPr>
        <w:t xml:space="preserve"> </w:t>
      </w:r>
      <w:r>
        <w:t>riconoscere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Corte</w:t>
      </w:r>
      <w:r>
        <w:rPr>
          <w:spacing w:val="-2"/>
        </w:rPr>
        <w:t xml:space="preserve"> Costituzionale</w:t>
      </w:r>
    </w:p>
    <w:p w14:paraId="7258B749" w14:textId="77777777" w:rsidR="00BB7B32" w:rsidRDefault="00BB7B32">
      <w:pPr>
        <w:pStyle w:val="Corpotesto"/>
      </w:pPr>
    </w:p>
    <w:p w14:paraId="507C6B46" w14:textId="77777777" w:rsidR="00BB7B32" w:rsidRDefault="00000000">
      <w:pPr>
        <w:pStyle w:val="Corpotesto"/>
        <w:ind w:left="113"/>
      </w:pPr>
      <w:r>
        <w:rPr>
          <w:b/>
        </w:rPr>
        <w:t>Obiettivi</w:t>
      </w:r>
      <w:r>
        <w:rPr>
          <w:b/>
          <w:spacing w:val="-7"/>
        </w:rPr>
        <w:t xml:space="preserve"> </w:t>
      </w:r>
      <w:r>
        <w:rPr>
          <w:b/>
        </w:rPr>
        <w:t>Minimi:</w:t>
      </w:r>
      <w:r>
        <w:rPr>
          <w:b/>
          <w:spacing w:val="-6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l’organizzazione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funzionamento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organi</w:t>
      </w:r>
      <w:r>
        <w:rPr>
          <w:spacing w:val="-6"/>
        </w:rPr>
        <w:t xml:space="preserve"> </w:t>
      </w:r>
      <w:r>
        <w:rPr>
          <w:spacing w:val="-2"/>
        </w:rPr>
        <w:t>costituzionali</w:t>
      </w:r>
    </w:p>
    <w:p w14:paraId="502C2ABB" w14:textId="77777777" w:rsidR="00BB7B32" w:rsidRDefault="00BB7B32">
      <w:pPr>
        <w:pStyle w:val="Corpotesto"/>
        <w:spacing w:before="6"/>
      </w:pPr>
    </w:p>
    <w:p w14:paraId="49701AA7" w14:textId="768E25C5" w:rsidR="00BB7B32" w:rsidRDefault="00000000">
      <w:pPr>
        <w:pStyle w:val="Titolo1"/>
        <w:spacing w:line="580" w:lineRule="atLeast"/>
        <w:ind w:right="211"/>
      </w:pPr>
      <w:r>
        <w:t>Tema</w:t>
      </w:r>
      <w:r>
        <w:rPr>
          <w:spacing w:val="-6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ISTITUZIONI</w:t>
      </w:r>
      <w:r>
        <w:rPr>
          <w:spacing w:val="-6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EUROPEE</w:t>
      </w:r>
      <w:r>
        <w:rPr>
          <w:spacing w:val="-6"/>
        </w:rPr>
        <w:t xml:space="preserve"> </w:t>
      </w:r>
      <w:r>
        <w:t>:</w:t>
      </w:r>
      <w:r w:rsidR="00267B9D">
        <w:t xml:space="preserve"> </w:t>
      </w:r>
      <w:r>
        <w:t>Le</w:t>
      </w:r>
      <w:r>
        <w:rPr>
          <w:spacing w:val="-6"/>
        </w:rPr>
        <w:t xml:space="preserve"> </w:t>
      </w:r>
      <w:r>
        <w:t>autonomie</w:t>
      </w:r>
      <w:r>
        <w:rPr>
          <w:spacing w:val="-6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l’Unione</w:t>
      </w:r>
      <w:r>
        <w:rPr>
          <w:spacing w:val="-6"/>
        </w:rPr>
        <w:t xml:space="preserve"> </w:t>
      </w:r>
      <w:r>
        <w:t xml:space="preserve">Europea </w:t>
      </w:r>
      <w:r>
        <w:rPr>
          <w:spacing w:val="-2"/>
        </w:rPr>
        <w:t>Competenze:</w:t>
      </w:r>
    </w:p>
    <w:p w14:paraId="6CBB66E3" w14:textId="77777777" w:rsidR="00BB7B32" w:rsidRDefault="00000000">
      <w:pPr>
        <w:pStyle w:val="Corpotesto"/>
        <w:spacing w:before="6"/>
        <w:ind w:left="113"/>
      </w:pPr>
      <w:r>
        <w:t>Sintetizzare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quadro</w:t>
      </w:r>
      <w:r>
        <w:rPr>
          <w:spacing w:val="-8"/>
        </w:rPr>
        <w:t xml:space="preserve"> </w:t>
      </w:r>
      <w:r>
        <w:t>istituzionale</w:t>
      </w:r>
      <w:r>
        <w:rPr>
          <w:spacing w:val="-8"/>
        </w:rPr>
        <w:t xml:space="preserve"> </w:t>
      </w:r>
      <w:r>
        <w:t>dell'Unione</w:t>
      </w:r>
      <w:r>
        <w:rPr>
          <w:spacing w:val="-8"/>
        </w:rPr>
        <w:t xml:space="preserve"> </w:t>
      </w:r>
      <w:r>
        <w:t>Europea</w:t>
      </w:r>
      <w:r>
        <w:rPr>
          <w:spacing w:val="-8"/>
        </w:rPr>
        <w:t xml:space="preserve"> </w:t>
      </w:r>
      <w:r>
        <w:t>cogliendo</w:t>
      </w:r>
      <w:r>
        <w:rPr>
          <w:spacing w:val="-8"/>
        </w:rPr>
        <w:t xml:space="preserve"> </w:t>
      </w:r>
      <w:r>
        <w:t>l'importanza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2"/>
        </w:rPr>
        <w:t>integrazione</w:t>
      </w:r>
    </w:p>
    <w:p w14:paraId="6C66F3B8" w14:textId="77777777" w:rsidR="00BB7B32" w:rsidRDefault="00BB7B32">
      <w:pPr>
        <w:pStyle w:val="Corpotesto"/>
      </w:pPr>
    </w:p>
    <w:p w14:paraId="44A0D15B" w14:textId="77777777" w:rsidR="00BB7B32" w:rsidRDefault="00000000">
      <w:pPr>
        <w:pStyle w:val="Titolo1"/>
      </w:pPr>
      <w:r>
        <w:t>Conoscenze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88C5F1B" w14:textId="77777777" w:rsidR="00BB7B32" w:rsidRDefault="00000000">
      <w:pPr>
        <w:pStyle w:val="Corpotesto"/>
        <w:ind w:left="113" w:right="4394"/>
      </w:pPr>
      <w:r>
        <w:t>conoscere le caratteristiche delle istituzioni locali conoscere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origini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l’evoluzione</w:t>
      </w:r>
      <w:r>
        <w:rPr>
          <w:spacing w:val="-11"/>
        </w:rPr>
        <w:t xml:space="preserve"> </w:t>
      </w:r>
      <w:r>
        <w:t>dell’Unione</w:t>
      </w:r>
      <w:r>
        <w:rPr>
          <w:spacing w:val="-11"/>
        </w:rPr>
        <w:t xml:space="preserve"> </w:t>
      </w:r>
      <w:r>
        <w:t>Europea conoscere le principali istituzioni dell’Unione Europea conoscere le fonti e gli atti dell’Unione Europea</w:t>
      </w:r>
    </w:p>
    <w:p w14:paraId="6C2980D9" w14:textId="77777777" w:rsidR="00BB7B32" w:rsidRDefault="00BB7B32">
      <w:pPr>
        <w:pStyle w:val="Corpotesto"/>
      </w:pPr>
    </w:p>
    <w:p w14:paraId="0F40F035" w14:textId="77777777" w:rsidR="00BB7B32" w:rsidRDefault="00000000">
      <w:pPr>
        <w:pStyle w:val="Titolo1"/>
      </w:pPr>
      <w:r>
        <w:rPr>
          <w:spacing w:val="-2"/>
        </w:rPr>
        <w:t>Abilità:</w:t>
      </w:r>
    </w:p>
    <w:p w14:paraId="494BDFF8" w14:textId="77777777" w:rsidR="00BB7B32" w:rsidRDefault="00000000">
      <w:pPr>
        <w:pStyle w:val="Corpotesto"/>
        <w:ind w:left="113"/>
      </w:pPr>
      <w:r>
        <w:t>Comprendere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nuovo</w:t>
      </w:r>
      <w:r>
        <w:rPr>
          <w:spacing w:val="-4"/>
        </w:rPr>
        <w:t xml:space="preserve"> </w:t>
      </w:r>
      <w:r>
        <w:t>assetto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rPr>
          <w:spacing w:val="-2"/>
        </w:rPr>
        <w:t>locali;</w:t>
      </w:r>
    </w:p>
    <w:p w14:paraId="7EDC0834" w14:textId="77777777" w:rsidR="00BB7B32" w:rsidRDefault="00000000">
      <w:pPr>
        <w:pStyle w:val="Corpotesto"/>
        <w:ind w:left="113" w:right="2525"/>
      </w:pPr>
      <w:r>
        <w:t>Saper riconoscere le diverse autonomie degli enti pubblici territoriali Saper</w:t>
      </w:r>
      <w:r>
        <w:rPr>
          <w:spacing w:val="-9"/>
        </w:rPr>
        <w:t xml:space="preserve"> </w:t>
      </w:r>
      <w:r>
        <w:t>distinguere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organi</w:t>
      </w:r>
      <w:r>
        <w:rPr>
          <w:spacing w:val="-9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t>Europea Saper individuare il ruolo e l’importanza dell’Unione Europea</w:t>
      </w:r>
    </w:p>
    <w:p w14:paraId="5A33AE4C" w14:textId="77777777" w:rsidR="00BB7B32" w:rsidRDefault="00BB7B32">
      <w:pPr>
        <w:pStyle w:val="Corpotesto"/>
      </w:pPr>
    </w:p>
    <w:p w14:paraId="0BB279BF" w14:textId="77777777" w:rsidR="00BB7B32" w:rsidRDefault="00000000">
      <w:pPr>
        <w:pStyle w:val="Titolo1"/>
      </w:pPr>
      <w:r>
        <w:t>Obiettivi</w:t>
      </w:r>
      <w:r>
        <w:rPr>
          <w:spacing w:val="-5"/>
        </w:rPr>
        <w:t xml:space="preserve"> </w:t>
      </w:r>
      <w:r>
        <w:rPr>
          <w:spacing w:val="-2"/>
        </w:rPr>
        <w:t>minimi:</w:t>
      </w:r>
    </w:p>
    <w:p w14:paraId="58F54996" w14:textId="77777777" w:rsidR="00BB7B32" w:rsidRDefault="00000000">
      <w:pPr>
        <w:pStyle w:val="Corpotesto"/>
        <w:ind w:left="113" w:right="4394"/>
      </w:pPr>
      <w:r>
        <w:t>conoscere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origini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l’evoluzione</w:t>
      </w:r>
      <w:r>
        <w:rPr>
          <w:spacing w:val="-11"/>
        </w:rPr>
        <w:t xml:space="preserve"> </w:t>
      </w:r>
      <w:r>
        <w:t>dell’Unione</w:t>
      </w:r>
      <w:r>
        <w:rPr>
          <w:spacing w:val="-11"/>
        </w:rPr>
        <w:t xml:space="preserve"> </w:t>
      </w:r>
      <w:r>
        <w:t>Europea conoscere le fonti e gli atti dell’Unione Europea</w:t>
      </w:r>
    </w:p>
    <w:p w14:paraId="5514D7FB" w14:textId="77777777" w:rsidR="00BB7B32" w:rsidRDefault="00BB7B32">
      <w:pPr>
        <w:pStyle w:val="Corpotesto"/>
      </w:pPr>
    </w:p>
    <w:p w14:paraId="1BAEA5E2" w14:textId="77777777" w:rsidR="00BB7B32" w:rsidRDefault="00BB7B32">
      <w:pPr>
        <w:pStyle w:val="Corpotesto"/>
      </w:pPr>
    </w:p>
    <w:p w14:paraId="161E7F95" w14:textId="77777777" w:rsidR="00BB7B32" w:rsidRDefault="00000000">
      <w:pPr>
        <w:ind w:left="5"/>
        <w:jc w:val="center"/>
        <w:rPr>
          <w:b/>
          <w:sz w:val="24"/>
        </w:rPr>
      </w:pPr>
      <w:r>
        <w:rPr>
          <w:b/>
          <w:spacing w:val="-2"/>
          <w:sz w:val="24"/>
        </w:rPr>
        <w:t>ECONOMIA</w:t>
      </w:r>
    </w:p>
    <w:p w14:paraId="2B113E9D" w14:textId="77777777" w:rsidR="00BB7B32" w:rsidRDefault="00BB7B32">
      <w:pPr>
        <w:pStyle w:val="Corpotesto"/>
        <w:rPr>
          <w:b/>
        </w:rPr>
      </w:pPr>
    </w:p>
    <w:p w14:paraId="4F9BCB73" w14:textId="77777777" w:rsidR="00BB7B32" w:rsidRDefault="00000000">
      <w:pPr>
        <w:ind w:left="113" w:right="211"/>
        <w:rPr>
          <w:b/>
          <w:sz w:val="24"/>
        </w:rPr>
      </w:pPr>
      <w:r>
        <w:rPr>
          <w:b/>
          <w:sz w:val="24"/>
        </w:rPr>
        <w:t>Tema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MERCATO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conoscenze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essenziali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l’accesso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; l’occupazione e il colloqui di lavoro</w:t>
      </w:r>
    </w:p>
    <w:p w14:paraId="26D8E062" w14:textId="77777777" w:rsidR="00BB7B32" w:rsidRDefault="00BB7B32">
      <w:pPr>
        <w:pStyle w:val="Corpotesto"/>
        <w:rPr>
          <w:b/>
        </w:rPr>
      </w:pPr>
    </w:p>
    <w:p w14:paraId="6924CEC4" w14:textId="77777777" w:rsidR="00BB7B32" w:rsidRDefault="00000000">
      <w:pPr>
        <w:ind w:left="113"/>
        <w:rPr>
          <w:b/>
          <w:sz w:val="24"/>
        </w:rPr>
      </w:pPr>
      <w:r>
        <w:rPr>
          <w:b/>
          <w:spacing w:val="-2"/>
          <w:sz w:val="24"/>
        </w:rPr>
        <w:t>Competenze:</w:t>
      </w:r>
    </w:p>
    <w:p w14:paraId="441D13C3" w14:textId="77777777" w:rsidR="00BB7B32" w:rsidRDefault="00BB7B32">
      <w:pPr>
        <w:pStyle w:val="Corpotesto"/>
        <w:rPr>
          <w:b/>
        </w:rPr>
      </w:pPr>
    </w:p>
    <w:p w14:paraId="2A8C0286" w14:textId="77777777" w:rsidR="00BB7B32" w:rsidRDefault="00000000">
      <w:pPr>
        <w:pStyle w:val="Corpotesto"/>
        <w:ind w:left="113"/>
      </w:pPr>
      <w:r>
        <w:t>Essere</w:t>
      </w:r>
      <w:r>
        <w:rPr>
          <w:spacing w:val="-6"/>
        </w:rPr>
        <w:t xml:space="preserve"> </w:t>
      </w:r>
      <w:r>
        <w:t>consapevoli</w:t>
      </w:r>
      <w:r>
        <w:rPr>
          <w:spacing w:val="-5"/>
        </w:rPr>
        <w:t xml:space="preserve"> </w:t>
      </w:r>
      <w:r>
        <w:t>dell’importanza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agire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corretto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sicuro</w:t>
      </w:r>
      <w:r>
        <w:rPr>
          <w:spacing w:val="-6"/>
        </w:rPr>
        <w:t xml:space="preserve"> </w:t>
      </w:r>
      <w:r>
        <w:t>nell’ambiente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lavoro</w:t>
      </w:r>
    </w:p>
    <w:p w14:paraId="58498A9F" w14:textId="77777777" w:rsidR="00BB7B32" w:rsidRDefault="00BB7B32">
      <w:pPr>
        <w:pStyle w:val="Corpotesto"/>
      </w:pPr>
    </w:p>
    <w:p w14:paraId="1857DB98" w14:textId="77777777" w:rsidR="00BB7B32" w:rsidRDefault="00000000">
      <w:pPr>
        <w:pStyle w:val="Titolo1"/>
      </w:pPr>
      <w:r>
        <w:rPr>
          <w:spacing w:val="-2"/>
        </w:rPr>
        <w:t>Conoscenze:</w:t>
      </w:r>
    </w:p>
    <w:p w14:paraId="7D9003EC" w14:textId="77777777" w:rsidR="00BB7B32" w:rsidRDefault="00000000">
      <w:pPr>
        <w:pStyle w:val="Corpotesto"/>
        <w:ind w:left="113" w:right="2993"/>
      </w:pPr>
      <w:r>
        <w:t>Conoscere i caratteri della domanda e dell’offerta di lavoro Conoscere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d’accesso</w:t>
      </w:r>
      <w:r>
        <w:rPr>
          <w:spacing w:val="-11"/>
        </w:rPr>
        <w:t xml:space="preserve"> </w:t>
      </w:r>
      <w:r>
        <w:t>all’impiego</w:t>
      </w:r>
      <w:r>
        <w:rPr>
          <w:spacing w:val="-11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privato Conoscere i principali diritti e obblighi dei lavoratori</w:t>
      </w:r>
    </w:p>
    <w:p w14:paraId="18F36D4C" w14:textId="77777777" w:rsidR="00BB7B32" w:rsidRDefault="00000000">
      <w:pPr>
        <w:pStyle w:val="Corpotesto"/>
        <w:ind w:left="113"/>
      </w:pPr>
      <w:r>
        <w:t>Conoscere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4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colloquio.</w:t>
      </w:r>
    </w:p>
    <w:p w14:paraId="4DB4BA20" w14:textId="77777777" w:rsidR="00BB7B32" w:rsidRDefault="00BB7B32">
      <w:pPr>
        <w:pStyle w:val="Corpotesto"/>
      </w:pPr>
    </w:p>
    <w:p w14:paraId="29553C56" w14:textId="77777777" w:rsidR="00BB7B32" w:rsidRDefault="00000000">
      <w:pPr>
        <w:pStyle w:val="Titolo1"/>
      </w:pPr>
      <w:r>
        <w:rPr>
          <w:spacing w:val="-2"/>
        </w:rPr>
        <w:t>Abilità:</w:t>
      </w:r>
    </w:p>
    <w:p w14:paraId="45F8797F" w14:textId="77777777" w:rsidR="00BB7B32" w:rsidRDefault="00000000">
      <w:pPr>
        <w:pStyle w:val="Corpotesto"/>
        <w:ind w:left="113"/>
      </w:pPr>
      <w:r>
        <w:t>Saper</w:t>
      </w:r>
      <w:r>
        <w:rPr>
          <w:spacing w:val="-2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sindacati</w:t>
      </w:r>
    </w:p>
    <w:p w14:paraId="6859D733" w14:textId="77777777" w:rsidR="00BB7B32" w:rsidRDefault="00000000">
      <w:pPr>
        <w:pStyle w:val="Corpotesto"/>
        <w:ind w:left="113" w:right="2993"/>
      </w:pPr>
      <w:r>
        <w:t>Saper</w:t>
      </w:r>
      <w:r>
        <w:rPr>
          <w:spacing w:val="-14"/>
        </w:rPr>
        <w:t xml:space="preserve"> </w:t>
      </w:r>
      <w:r>
        <w:t>distinguere</w:t>
      </w:r>
      <w:r>
        <w:rPr>
          <w:spacing w:val="-14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lavoratore</w:t>
      </w:r>
      <w:r>
        <w:rPr>
          <w:spacing w:val="-14"/>
        </w:rPr>
        <w:t xml:space="preserve"> </w:t>
      </w:r>
      <w:r>
        <w:t>subordinato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lavoratore</w:t>
      </w:r>
      <w:r>
        <w:rPr>
          <w:spacing w:val="-13"/>
        </w:rPr>
        <w:t xml:space="preserve"> </w:t>
      </w:r>
      <w:r>
        <w:t>autonomo Saper compilare un curriculum</w:t>
      </w:r>
    </w:p>
    <w:p w14:paraId="59A1A61A" w14:textId="77777777" w:rsidR="00BB7B32" w:rsidRDefault="00BB7B32">
      <w:pPr>
        <w:pStyle w:val="Corpotesto"/>
      </w:pPr>
    </w:p>
    <w:p w14:paraId="296E26D6" w14:textId="77777777" w:rsidR="00BB7B32" w:rsidRDefault="00000000">
      <w:pPr>
        <w:pStyle w:val="Titolo1"/>
      </w:pPr>
      <w:r>
        <w:t>Obiettivi</w:t>
      </w:r>
      <w:r>
        <w:rPr>
          <w:spacing w:val="-5"/>
        </w:rPr>
        <w:t xml:space="preserve"> </w:t>
      </w:r>
      <w:r>
        <w:rPr>
          <w:spacing w:val="-2"/>
        </w:rPr>
        <w:t>minimi:</w:t>
      </w:r>
    </w:p>
    <w:p w14:paraId="01D4AF18" w14:textId="77777777" w:rsidR="00BB7B32" w:rsidRDefault="00000000">
      <w:pPr>
        <w:pStyle w:val="Corpotesto"/>
        <w:ind w:left="113"/>
      </w:pPr>
      <w:r>
        <w:t>Conoscere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lavoratori</w:t>
      </w:r>
    </w:p>
    <w:p w14:paraId="574DECE8" w14:textId="77777777" w:rsidR="00BB7B32" w:rsidRDefault="00000000">
      <w:pPr>
        <w:pStyle w:val="Corpotesto"/>
        <w:ind w:left="113"/>
      </w:pPr>
      <w:r>
        <w:t>Conoscere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4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colloquio.</w:t>
      </w:r>
    </w:p>
    <w:p w14:paraId="63865B2B" w14:textId="77777777" w:rsidR="00BB7B32" w:rsidRDefault="00BB7B32">
      <w:pPr>
        <w:sectPr w:rsidR="00BB7B32">
          <w:pgSz w:w="11920" w:h="16840"/>
          <w:pgMar w:top="400" w:right="1040" w:bottom="280" w:left="1020" w:header="720" w:footer="720" w:gutter="0"/>
          <w:cols w:space="720"/>
        </w:sectPr>
      </w:pPr>
    </w:p>
    <w:p w14:paraId="34647E21" w14:textId="367C1EEC" w:rsidR="00BB7B32" w:rsidRDefault="00000000">
      <w:pPr>
        <w:pStyle w:val="Titolo1"/>
        <w:spacing w:before="29"/>
      </w:pPr>
      <w:r>
        <w:lastRenderedPageBreak/>
        <w:t>Tema</w:t>
      </w:r>
      <w:r>
        <w:rPr>
          <w:spacing w:val="-7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MERCATO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MONETA: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moneta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bancario;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banche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sistema </w:t>
      </w:r>
      <w:r>
        <w:rPr>
          <w:spacing w:val="-2"/>
        </w:rPr>
        <w:t>bancario</w:t>
      </w:r>
    </w:p>
    <w:p w14:paraId="0E4774FC" w14:textId="77777777" w:rsidR="00BB7B32" w:rsidRDefault="00BB7B32">
      <w:pPr>
        <w:pStyle w:val="Corpotesto"/>
        <w:rPr>
          <w:b/>
        </w:rPr>
      </w:pPr>
    </w:p>
    <w:p w14:paraId="665F957A" w14:textId="77777777" w:rsidR="00BB7B32" w:rsidRDefault="00BB7B32">
      <w:pPr>
        <w:pStyle w:val="Corpotesto"/>
        <w:rPr>
          <w:b/>
        </w:rPr>
      </w:pPr>
    </w:p>
    <w:p w14:paraId="7BF6506B" w14:textId="77777777" w:rsidR="00BB7B32" w:rsidRDefault="00000000">
      <w:pPr>
        <w:ind w:left="113"/>
        <w:rPr>
          <w:b/>
          <w:sz w:val="24"/>
        </w:rPr>
      </w:pPr>
      <w:r>
        <w:rPr>
          <w:b/>
          <w:spacing w:val="-2"/>
          <w:sz w:val="24"/>
        </w:rPr>
        <w:t>Competenze:</w:t>
      </w:r>
    </w:p>
    <w:p w14:paraId="337816AD" w14:textId="77777777" w:rsidR="00BB7B32" w:rsidRDefault="00000000">
      <w:pPr>
        <w:pStyle w:val="Corpotesto"/>
        <w:ind w:left="113"/>
      </w:pPr>
      <w:r>
        <w:t>Riconoscere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interpretare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tendenze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moneta</w:t>
      </w:r>
    </w:p>
    <w:p w14:paraId="210AC3CA" w14:textId="77777777" w:rsidR="00BB7B32" w:rsidRDefault="00BB7B32">
      <w:pPr>
        <w:pStyle w:val="Corpotesto"/>
      </w:pPr>
    </w:p>
    <w:p w14:paraId="3505E72A" w14:textId="77777777" w:rsidR="00BB7B32" w:rsidRDefault="00000000">
      <w:pPr>
        <w:pStyle w:val="Titolo1"/>
      </w:pPr>
      <w:r>
        <w:rPr>
          <w:spacing w:val="-2"/>
        </w:rPr>
        <w:t>Conoscenze:</w:t>
      </w:r>
    </w:p>
    <w:p w14:paraId="3E81F460" w14:textId="77777777" w:rsidR="00BB7B32" w:rsidRDefault="00000000">
      <w:pPr>
        <w:pStyle w:val="Corpotesto"/>
        <w:ind w:left="113" w:right="4394"/>
      </w:pPr>
      <w:r>
        <w:t>Conoscere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funzioni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valore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moneta conoscere il concetto d’inflazione</w:t>
      </w:r>
    </w:p>
    <w:p w14:paraId="1A88D09B" w14:textId="77777777" w:rsidR="00BB7B32" w:rsidRDefault="00000000">
      <w:pPr>
        <w:pStyle w:val="Corpotesto"/>
        <w:ind w:left="113"/>
      </w:pPr>
      <w:r>
        <w:t>conoscere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banche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rPr>
          <w:spacing w:val="-2"/>
        </w:rPr>
        <w:t>bancario</w:t>
      </w:r>
    </w:p>
    <w:p w14:paraId="0DB799F6" w14:textId="77777777" w:rsidR="00BB7B32" w:rsidRDefault="00BB7B32">
      <w:pPr>
        <w:pStyle w:val="Corpotesto"/>
      </w:pPr>
    </w:p>
    <w:p w14:paraId="579A2910" w14:textId="77777777" w:rsidR="00BB7B32" w:rsidRDefault="00000000">
      <w:pPr>
        <w:pStyle w:val="Titolo1"/>
      </w:pPr>
      <w:r>
        <w:rPr>
          <w:spacing w:val="-2"/>
        </w:rPr>
        <w:t>Abilità:</w:t>
      </w:r>
    </w:p>
    <w:p w14:paraId="50263B94" w14:textId="77777777" w:rsidR="00BB7B32" w:rsidRDefault="00BB7B32">
      <w:pPr>
        <w:pStyle w:val="Corpotesto"/>
        <w:rPr>
          <w:b/>
        </w:rPr>
      </w:pPr>
    </w:p>
    <w:p w14:paraId="65C884C4" w14:textId="77777777" w:rsidR="00BB7B32" w:rsidRDefault="00000000">
      <w:pPr>
        <w:pStyle w:val="Corpotesto"/>
        <w:ind w:left="113" w:right="4394"/>
      </w:pPr>
      <w:r>
        <w:t>Saper</w:t>
      </w:r>
      <w:r>
        <w:rPr>
          <w:spacing w:val="-8"/>
        </w:rPr>
        <w:t xml:space="preserve"> </w:t>
      </w:r>
      <w:r>
        <w:t>distinguere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dell’inflazione Saper distinguere i diversi tipi di moneta</w:t>
      </w:r>
    </w:p>
    <w:p w14:paraId="589A3189" w14:textId="77777777" w:rsidR="00BB7B32" w:rsidRDefault="00000000">
      <w:pPr>
        <w:pStyle w:val="Corpotesto"/>
        <w:ind w:left="113"/>
      </w:pPr>
      <w:r>
        <w:t>Saper</w:t>
      </w:r>
      <w:r>
        <w:rPr>
          <w:spacing w:val="-7"/>
        </w:rPr>
        <w:t xml:space="preserve"> </w:t>
      </w:r>
      <w:r>
        <w:t>comprendere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dell’introduzione</w:t>
      </w:r>
      <w:r>
        <w:rPr>
          <w:spacing w:val="-5"/>
        </w:rPr>
        <w:t xml:space="preserve"> </w:t>
      </w:r>
      <w:r>
        <w:rPr>
          <w:spacing w:val="-2"/>
        </w:rPr>
        <w:t>dell’euro</w:t>
      </w:r>
    </w:p>
    <w:p w14:paraId="2E6B48E9" w14:textId="77777777" w:rsidR="00BB7B32" w:rsidRDefault="00000000">
      <w:pPr>
        <w:pStyle w:val="Corpotesto"/>
        <w:ind w:left="113"/>
      </w:pPr>
      <w:r>
        <w:t>Saper</w:t>
      </w:r>
      <w:r>
        <w:rPr>
          <w:spacing w:val="-6"/>
        </w:rPr>
        <w:t xml:space="preserve"> </w:t>
      </w:r>
      <w:r>
        <w:t>distinguere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bancarie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bancarie</w:t>
      </w:r>
      <w:r>
        <w:rPr>
          <w:spacing w:val="-3"/>
        </w:rPr>
        <w:t xml:space="preserve"> </w:t>
      </w:r>
      <w:r>
        <w:rPr>
          <w:spacing w:val="-2"/>
        </w:rPr>
        <w:t>passive</w:t>
      </w:r>
    </w:p>
    <w:p w14:paraId="64D8DAF3" w14:textId="77777777" w:rsidR="00BB7B32" w:rsidRDefault="00BB7B32">
      <w:pPr>
        <w:pStyle w:val="Corpotesto"/>
      </w:pPr>
    </w:p>
    <w:p w14:paraId="6E5480FA" w14:textId="77777777" w:rsidR="00BB7B32" w:rsidRDefault="00000000">
      <w:pPr>
        <w:pStyle w:val="Titolo1"/>
      </w:pPr>
      <w:r>
        <w:t>Obiettivi</w:t>
      </w:r>
      <w:r>
        <w:rPr>
          <w:spacing w:val="-5"/>
        </w:rPr>
        <w:t xml:space="preserve"> </w:t>
      </w:r>
      <w:r>
        <w:rPr>
          <w:spacing w:val="-2"/>
        </w:rPr>
        <w:t>minimi:</w:t>
      </w:r>
    </w:p>
    <w:p w14:paraId="3AE4FBD2" w14:textId="77777777" w:rsidR="00BB7B32" w:rsidRDefault="00BB7B32">
      <w:pPr>
        <w:pStyle w:val="Corpotesto"/>
        <w:rPr>
          <w:b/>
        </w:rPr>
      </w:pPr>
    </w:p>
    <w:p w14:paraId="7D9D6AA5" w14:textId="77777777" w:rsidR="00BB7B32" w:rsidRDefault="00000000">
      <w:pPr>
        <w:pStyle w:val="Corpotesto"/>
        <w:ind w:left="113" w:right="4394"/>
      </w:pPr>
      <w:r>
        <w:t>Conoscere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funzioni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valore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moneta conoscere il concetto d’inflazione</w:t>
      </w:r>
    </w:p>
    <w:p w14:paraId="1B114776" w14:textId="77777777" w:rsidR="00BB7B32" w:rsidRDefault="00BB7B32">
      <w:pPr>
        <w:pStyle w:val="Corpotesto"/>
      </w:pPr>
    </w:p>
    <w:p w14:paraId="00EF35BD" w14:textId="770D3CAB" w:rsidR="00BB7B32" w:rsidRDefault="00000000">
      <w:pPr>
        <w:ind w:left="113"/>
        <w:rPr>
          <w:b/>
          <w:sz w:val="24"/>
        </w:rPr>
      </w:pPr>
      <w:r>
        <w:rPr>
          <w:b/>
          <w:sz w:val="24"/>
        </w:rPr>
        <w:t>Tema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INTERNAZIONALI: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mercato</w:t>
      </w:r>
    </w:p>
    <w:p w14:paraId="73ED4C27" w14:textId="77777777" w:rsidR="00BB7B32" w:rsidRDefault="00000000">
      <w:pPr>
        <w:ind w:left="113"/>
        <w:rPr>
          <w:b/>
          <w:sz w:val="24"/>
        </w:rPr>
      </w:pPr>
      <w:r>
        <w:rPr>
          <w:b/>
          <w:sz w:val="24"/>
        </w:rPr>
        <w:t>internazionale,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crescita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squilibri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2"/>
          <w:sz w:val="24"/>
        </w:rPr>
        <w:t xml:space="preserve"> sviluppo</w:t>
      </w:r>
    </w:p>
    <w:p w14:paraId="718F72B8" w14:textId="77777777" w:rsidR="00BB7B32" w:rsidRDefault="00BB7B32">
      <w:pPr>
        <w:pStyle w:val="Corpotesto"/>
        <w:rPr>
          <w:b/>
        </w:rPr>
      </w:pPr>
    </w:p>
    <w:p w14:paraId="273100A5" w14:textId="77777777" w:rsidR="00BB7B32" w:rsidRDefault="00000000">
      <w:pPr>
        <w:ind w:left="113"/>
        <w:rPr>
          <w:b/>
          <w:sz w:val="24"/>
        </w:rPr>
      </w:pPr>
      <w:r>
        <w:rPr>
          <w:b/>
          <w:spacing w:val="-2"/>
          <w:sz w:val="24"/>
        </w:rPr>
        <w:t>Competenze:</w:t>
      </w:r>
    </w:p>
    <w:p w14:paraId="1DF280E7" w14:textId="77777777" w:rsidR="00BB7B32" w:rsidRDefault="00000000">
      <w:pPr>
        <w:pStyle w:val="Corpotesto"/>
        <w:ind w:left="113" w:right="148"/>
      </w:pPr>
      <w:r>
        <w:t>Riconoscere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molti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problemi</w:t>
      </w:r>
      <w:r>
        <w:rPr>
          <w:spacing w:val="-6"/>
        </w:rPr>
        <w:t xml:space="preserve"> </w:t>
      </w:r>
      <w:r>
        <w:t>dell'umanità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risolti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collaborazione</w:t>
      </w:r>
      <w:r>
        <w:rPr>
          <w:spacing w:val="-6"/>
        </w:rPr>
        <w:t xml:space="preserve"> </w:t>
      </w:r>
      <w:r>
        <w:t>di governi e popoli</w:t>
      </w:r>
    </w:p>
    <w:p w14:paraId="7B47D1EA" w14:textId="77777777" w:rsidR="00BB7B32" w:rsidRDefault="00BB7B32">
      <w:pPr>
        <w:pStyle w:val="Corpotesto"/>
      </w:pPr>
    </w:p>
    <w:p w14:paraId="0D4D0076" w14:textId="77777777" w:rsidR="00BB7B32" w:rsidRDefault="00BB7B32">
      <w:pPr>
        <w:pStyle w:val="Corpotesto"/>
      </w:pPr>
    </w:p>
    <w:p w14:paraId="5E176B7C" w14:textId="77777777" w:rsidR="00BB7B32" w:rsidRDefault="00000000">
      <w:pPr>
        <w:pStyle w:val="Titolo1"/>
      </w:pPr>
      <w:r>
        <w:rPr>
          <w:spacing w:val="-2"/>
        </w:rPr>
        <w:t>Conoscenze:</w:t>
      </w:r>
    </w:p>
    <w:p w14:paraId="43834BDD" w14:textId="77777777" w:rsidR="00BB7B32" w:rsidRDefault="00000000">
      <w:pPr>
        <w:pStyle w:val="Corpotesto"/>
        <w:ind w:left="113" w:right="2525"/>
      </w:pPr>
      <w:r>
        <w:t>Conoscere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principali</w:t>
      </w:r>
      <w:r>
        <w:rPr>
          <w:spacing w:val="-13"/>
        </w:rPr>
        <w:t xml:space="preserve"> </w:t>
      </w:r>
      <w:r>
        <w:t>caratteristiche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mercato</w:t>
      </w:r>
      <w:r>
        <w:rPr>
          <w:spacing w:val="-13"/>
        </w:rPr>
        <w:t xml:space="preserve"> </w:t>
      </w:r>
      <w:r>
        <w:t>internazionale Conoscere i diversi aspetti della politica commerciale</w:t>
      </w:r>
    </w:p>
    <w:p w14:paraId="1F0232A1" w14:textId="77777777" w:rsidR="00BB7B32" w:rsidRDefault="00000000">
      <w:pPr>
        <w:pStyle w:val="Corpotesto"/>
        <w:ind w:left="113"/>
      </w:pPr>
      <w:r>
        <w:t>Conoscere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cambio</w:t>
      </w:r>
    </w:p>
    <w:p w14:paraId="325D200F" w14:textId="77777777" w:rsidR="00BB7B32" w:rsidRDefault="00000000">
      <w:pPr>
        <w:pStyle w:val="Corpotesto"/>
        <w:ind w:left="113"/>
      </w:pPr>
      <w:r>
        <w:t>Conoscere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caratteri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sottosviluppo</w:t>
      </w:r>
    </w:p>
    <w:p w14:paraId="39A3A38F" w14:textId="77777777" w:rsidR="00BB7B32" w:rsidRDefault="00BB7B32">
      <w:pPr>
        <w:pStyle w:val="Corpotesto"/>
      </w:pPr>
    </w:p>
    <w:p w14:paraId="55C6830F" w14:textId="77777777" w:rsidR="00BB7B32" w:rsidRDefault="00000000">
      <w:pPr>
        <w:pStyle w:val="Titolo1"/>
      </w:pPr>
      <w:r>
        <w:rPr>
          <w:spacing w:val="-2"/>
        </w:rPr>
        <w:t>Abilità:</w:t>
      </w:r>
    </w:p>
    <w:p w14:paraId="3B9EB5AF" w14:textId="77777777" w:rsidR="00BB7B32" w:rsidRDefault="00000000">
      <w:pPr>
        <w:pStyle w:val="Corpotesto"/>
        <w:ind w:left="113" w:right="4577"/>
      </w:pPr>
      <w:r>
        <w:t>Saper distinguere tra liberismo e protezionismo Saper</w:t>
      </w:r>
      <w:r>
        <w:rPr>
          <w:spacing w:val="-12"/>
        </w:rPr>
        <w:t xml:space="preserve"> </w:t>
      </w:r>
      <w:r>
        <w:t>comprendere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concetto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globalizzazione</w:t>
      </w:r>
    </w:p>
    <w:p w14:paraId="52ACCF3E" w14:textId="77777777" w:rsidR="00BB7B32" w:rsidRDefault="00000000">
      <w:pPr>
        <w:pStyle w:val="Corpotesto"/>
        <w:ind w:left="113" w:right="2404"/>
      </w:pPr>
      <w:r>
        <w:t>Saper individuare le cause della crescita e degli squilibri nello sviluppo Saper</w:t>
      </w:r>
      <w:r>
        <w:rPr>
          <w:spacing w:val="-10"/>
        </w:rPr>
        <w:t xml:space="preserve"> </w:t>
      </w:r>
      <w:r>
        <w:t>riconoscere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principali</w:t>
      </w:r>
      <w:r>
        <w:rPr>
          <w:spacing w:val="-10"/>
        </w:rPr>
        <w:t xml:space="preserve"> </w:t>
      </w:r>
      <w:r>
        <w:t>organizzazioni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commercio</w:t>
      </w:r>
      <w:r>
        <w:rPr>
          <w:spacing w:val="-10"/>
        </w:rPr>
        <w:t xml:space="preserve"> </w:t>
      </w:r>
      <w:r>
        <w:t>internazionale</w:t>
      </w:r>
    </w:p>
    <w:p w14:paraId="4A97611A" w14:textId="77777777" w:rsidR="00BB7B32" w:rsidRDefault="00BB7B32">
      <w:pPr>
        <w:pStyle w:val="Corpotesto"/>
      </w:pPr>
    </w:p>
    <w:p w14:paraId="2C750BA5" w14:textId="77777777" w:rsidR="00BB7B32" w:rsidRDefault="00000000">
      <w:pPr>
        <w:pStyle w:val="Titolo1"/>
      </w:pPr>
      <w:r>
        <w:t>Obiettivi</w:t>
      </w:r>
      <w:r>
        <w:rPr>
          <w:spacing w:val="-5"/>
        </w:rPr>
        <w:t xml:space="preserve"> </w:t>
      </w:r>
      <w:r>
        <w:rPr>
          <w:spacing w:val="-2"/>
        </w:rPr>
        <w:t>minimi:</w:t>
      </w:r>
    </w:p>
    <w:p w14:paraId="214C93AF" w14:textId="77777777" w:rsidR="00BB7B32" w:rsidRDefault="00000000">
      <w:pPr>
        <w:pStyle w:val="Corpotesto"/>
        <w:ind w:left="113" w:right="2525"/>
      </w:pPr>
      <w:r>
        <w:t>Conoscere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principali</w:t>
      </w:r>
      <w:r>
        <w:rPr>
          <w:spacing w:val="-13"/>
        </w:rPr>
        <w:t xml:space="preserve"> </w:t>
      </w:r>
      <w:r>
        <w:t>caratteristiche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mercato</w:t>
      </w:r>
      <w:r>
        <w:rPr>
          <w:spacing w:val="-13"/>
        </w:rPr>
        <w:t xml:space="preserve"> </w:t>
      </w:r>
      <w:r>
        <w:t>internazionale Conoscere la nozione di cambio</w:t>
      </w:r>
    </w:p>
    <w:p w14:paraId="11CA52C8" w14:textId="77777777" w:rsidR="00BB7B32" w:rsidRDefault="00BB7B32">
      <w:pPr>
        <w:sectPr w:rsidR="00BB7B32">
          <w:pgSz w:w="11920" w:h="16840"/>
          <w:pgMar w:top="1280" w:right="1040" w:bottom="280" w:left="1020" w:header="720" w:footer="720" w:gutter="0"/>
          <w:cols w:space="720"/>
        </w:sectPr>
      </w:pPr>
    </w:p>
    <w:p w14:paraId="19D66A98" w14:textId="77777777" w:rsidR="00BB7B32" w:rsidRDefault="00000000">
      <w:pPr>
        <w:pStyle w:val="Titolo1"/>
        <w:numPr>
          <w:ilvl w:val="0"/>
          <w:numId w:val="1"/>
        </w:numPr>
        <w:tabs>
          <w:tab w:val="left" w:pos="353"/>
        </w:tabs>
        <w:spacing w:before="29"/>
        <w:ind w:left="353"/>
      </w:pPr>
      <w:r>
        <w:lastRenderedPageBreak/>
        <w:t>Attività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didattici</w:t>
      </w:r>
      <w:r>
        <w:rPr>
          <w:spacing w:val="-5"/>
        </w:rPr>
        <w:t xml:space="preserve"> </w:t>
      </w:r>
      <w:r>
        <w:t>concordati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proofErr w:type="spellStart"/>
      <w:r>
        <w:t>CdC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interdisciplinare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Educazione</w:t>
      </w:r>
      <w:r>
        <w:rPr>
          <w:spacing w:val="-5"/>
        </w:rPr>
        <w:t xml:space="preserve"> </w:t>
      </w:r>
      <w:r>
        <w:rPr>
          <w:spacing w:val="-2"/>
        </w:rPr>
        <w:t>civica</w:t>
      </w:r>
    </w:p>
    <w:p w14:paraId="51C41BF0" w14:textId="77777777" w:rsidR="00BB7B32" w:rsidRDefault="00BB7B32">
      <w:pPr>
        <w:pStyle w:val="Corpotesto"/>
        <w:rPr>
          <w:b/>
        </w:rPr>
      </w:pPr>
    </w:p>
    <w:p w14:paraId="6B70B468" w14:textId="303D1404" w:rsidR="00BB7B32" w:rsidRPr="00F3195E" w:rsidRDefault="00000000">
      <w:pPr>
        <w:pStyle w:val="Corpotesto"/>
        <w:ind w:left="113"/>
      </w:pPr>
      <w:bookmarkStart w:id="0" w:name="_Hlk182662001"/>
      <w:r w:rsidRPr="00F3195E">
        <w:t>Area</w:t>
      </w:r>
      <w:r w:rsidRPr="00F3195E">
        <w:rPr>
          <w:spacing w:val="-4"/>
        </w:rPr>
        <w:t xml:space="preserve"> </w:t>
      </w:r>
      <w:r w:rsidRPr="00F3195E">
        <w:t>:</w:t>
      </w:r>
      <w:r w:rsidRPr="00F3195E">
        <w:rPr>
          <w:spacing w:val="-2"/>
        </w:rPr>
        <w:t xml:space="preserve"> </w:t>
      </w:r>
      <w:r w:rsidR="00345928" w:rsidRPr="00F3195E">
        <w:rPr>
          <w:spacing w:val="-2"/>
        </w:rPr>
        <w:t>C</w:t>
      </w:r>
      <w:r w:rsidR="00F3195E">
        <w:rPr>
          <w:spacing w:val="-2"/>
        </w:rPr>
        <w:t>ostituzione</w:t>
      </w:r>
    </w:p>
    <w:p w14:paraId="5DC5DB09" w14:textId="7A75A054" w:rsidR="00BB7B32" w:rsidRPr="00F3195E" w:rsidRDefault="00000000">
      <w:pPr>
        <w:pStyle w:val="Corpotesto"/>
        <w:ind w:left="113" w:right="6499"/>
      </w:pPr>
      <w:r w:rsidRPr="00F3195E">
        <w:t>Tema</w:t>
      </w:r>
      <w:r w:rsidRPr="00F3195E">
        <w:rPr>
          <w:spacing w:val="-14"/>
        </w:rPr>
        <w:t xml:space="preserve"> </w:t>
      </w:r>
      <w:r w:rsidRPr="00F3195E">
        <w:t>:</w:t>
      </w:r>
      <w:r w:rsidRPr="00F3195E">
        <w:rPr>
          <w:spacing w:val="-14"/>
        </w:rPr>
        <w:t xml:space="preserve"> </w:t>
      </w:r>
      <w:r w:rsidR="00F3195E">
        <w:t>La Storia degli italiani: l’inno e la bandiera italiana</w:t>
      </w:r>
      <w:r w:rsidRPr="00F3195E">
        <w:t xml:space="preserve"> durata : </w:t>
      </w:r>
      <w:r w:rsidR="00BB57A5">
        <w:t>2</w:t>
      </w:r>
      <w:r w:rsidRPr="00F3195E">
        <w:t xml:space="preserve"> ore</w:t>
      </w:r>
    </w:p>
    <w:p w14:paraId="0A70DFC9" w14:textId="3D0CDE37" w:rsidR="00BB7B32" w:rsidRDefault="00000000">
      <w:pPr>
        <w:pStyle w:val="Corpotesto"/>
        <w:ind w:left="113"/>
        <w:rPr>
          <w:spacing w:val="-2"/>
        </w:rPr>
      </w:pPr>
      <w:r w:rsidRPr="00F3195E">
        <w:t>periodo</w:t>
      </w:r>
      <w:r w:rsidRPr="00F3195E">
        <w:rPr>
          <w:spacing w:val="-4"/>
        </w:rPr>
        <w:t xml:space="preserve"> </w:t>
      </w:r>
      <w:r w:rsidRPr="00F3195E">
        <w:t>di</w:t>
      </w:r>
      <w:r w:rsidRPr="00F3195E">
        <w:rPr>
          <w:spacing w:val="-3"/>
        </w:rPr>
        <w:t xml:space="preserve"> </w:t>
      </w:r>
      <w:r w:rsidRPr="00F3195E">
        <w:t>svolgimento:</w:t>
      </w:r>
      <w:r w:rsidRPr="00F3195E">
        <w:rPr>
          <w:spacing w:val="-3"/>
        </w:rPr>
        <w:t xml:space="preserve"> </w:t>
      </w:r>
      <w:r w:rsidR="00E46C8C" w:rsidRPr="00F3195E">
        <w:t>1</w:t>
      </w:r>
      <w:r w:rsidRPr="00F3195E">
        <w:rPr>
          <w:spacing w:val="-3"/>
        </w:rPr>
        <w:t xml:space="preserve"> </w:t>
      </w:r>
      <w:r w:rsidRPr="00F3195E">
        <w:rPr>
          <w:spacing w:val="-2"/>
        </w:rPr>
        <w:t>quadrimestre</w:t>
      </w:r>
    </w:p>
    <w:p w14:paraId="73066AC2" w14:textId="77777777" w:rsidR="00286256" w:rsidRDefault="00286256">
      <w:pPr>
        <w:pStyle w:val="Corpotesto"/>
        <w:ind w:left="113"/>
        <w:rPr>
          <w:spacing w:val="-2"/>
        </w:rPr>
      </w:pPr>
    </w:p>
    <w:p w14:paraId="6BD70010" w14:textId="77777777" w:rsidR="00286256" w:rsidRPr="00286256" w:rsidRDefault="00286256" w:rsidP="00286256">
      <w:pPr>
        <w:widowControl/>
        <w:tabs>
          <w:tab w:val="center" w:pos="4819"/>
          <w:tab w:val="right" w:pos="9638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286256">
        <w:rPr>
          <w:sz w:val="24"/>
          <w:szCs w:val="24"/>
          <w:lang w:eastAsia="ar-SA"/>
        </w:rPr>
        <w:t>La disciplina è soggetta a valutazioni e concorre alla determinazione collegiale del voto di comportamento.</w:t>
      </w:r>
    </w:p>
    <w:p w14:paraId="322A5F92" w14:textId="77777777" w:rsidR="00286256" w:rsidRPr="00286256" w:rsidRDefault="00286256" w:rsidP="00286256">
      <w:pPr>
        <w:widowControl/>
        <w:tabs>
          <w:tab w:val="center" w:pos="4819"/>
          <w:tab w:val="right" w:pos="9638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286256">
        <w:rPr>
          <w:sz w:val="24"/>
          <w:szCs w:val="24"/>
          <w:lang w:eastAsia="ar-SA"/>
        </w:rPr>
        <w:t>Per le verifiche di Educazione civica si utilizzano modalità variegate di restituzione ed elaborazione con obiettivo la valorizzazione delle capacità degli studenti: prove scritte, orali, pratiche, di gruppo.</w:t>
      </w:r>
    </w:p>
    <w:p w14:paraId="1EA14453" w14:textId="77777777" w:rsidR="00286256" w:rsidRPr="00286256" w:rsidRDefault="00286256" w:rsidP="00286256">
      <w:pPr>
        <w:widowControl/>
        <w:tabs>
          <w:tab w:val="center" w:pos="4819"/>
          <w:tab w:val="right" w:pos="9638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286256">
        <w:rPr>
          <w:sz w:val="24"/>
          <w:szCs w:val="24"/>
          <w:lang w:eastAsia="ar-SA"/>
        </w:rPr>
        <w:t>I criteri di valutazione esplicitati nel PTOF sono integrati dai seguenti: partecipazione alle attività; rispetto degli impegni; senso di responsabilità nell’affrontare eventuali difficoltà, nello svolgere lavori cooperativi e di gruppo; qualità degli elaborati prodotti e capacità di esporli.</w:t>
      </w:r>
    </w:p>
    <w:p w14:paraId="56C07310" w14:textId="77777777" w:rsidR="00286256" w:rsidRPr="00F3195E" w:rsidRDefault="00286256">
      <w:pPr>
        <w:pStyle w:val="Corpotesto"/>
        <w:ind w:left="113"/>
      </w:pPr>
    </w:p>
    <w:p w14:paraId="2745CAA2" w14:textId="77777777" w:rsidR="00BB7B32" w:rsidRPr="00F3195E" w:rsidRDefault="00BB7B32">
      <w:pPr>
        <w:pStyle w:val="Corpotesto"/>
      </w:pPr>
    </w:p>
    <w:bookmarkEnd w:id="0"/>
    <w:p w14:paraId="3B7B6D90" w14:textId="77777777" w:rsidR="00BB7B32" w:rsidRDefault="00000000">
      <w:pPr>
        <w:pStyle w:val="Titolo1"/>
        <w:numPr>
          <w:ilvl w:val="0"/>
          <w:numId w:val="1"/>
        </w:numPr>
        <w:tabs>
          <w:tab w:val="left" w:pos="353"/>
        </w:tabs>
        <w:ind w:left="353"/>
      </w:pP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elaborati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esercitazioni</w:t>
      </w:r>
    </w:p>
    <w:p w14:paraId="0926F672" w14:textId="77777777" w:rsidR="00BB7B32" w:rsidRDefault="00000000">
      <w:pPr>
        <w:pStyle w:val="Corpotesto"/>
        <w:spacing w:before="240"/>
        <w:ind w:left="113" w:right="211"/>
      </w:pPr>
      <w:r>
        <w:t>Le</w:t>
      </w:r>
      <w:r>
        <w:rPr>
          <w:spacing w:val="-8"/>
        </w:rPr>
        <w:t xml:space="preserve"> </w:t>
      </w:r>
      <w:r>
        <w:t>verifiche</w:t>
      </w:r>
      <w:r>
        <w:rPr>
          <w:spacing w:val="-8"/>
        </w:rPr>
        <w:t xml:space="preserve"> </w:t>
      </w:r>
      <w:r>
        <w:t>sommative</w:t>
      </w:r>
      <w:r>
        <w:rPr>
          <w:spacing w:val="-8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prevalentemente</w:t>
      </w:r>
      <w:r>
        <w:rPr>
          <w:spacing w:val="-8"/>
        </w:rPr>
        <w:t xml:space="preserve"> </w:t>
      </w:r>
      <w:r>
        <w:t>orali.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esercitazioni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avranno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scopo di accertare le competenze acquisite in itinere (verifica formativa). Si prevedono</w:t>
      </w:r>
      <w:r>
        <w:rPr>
          <w:spacing w:val="40"/>
        </w:rPr>
        <w:t xml:space="preserve"> </w:t>
      </w:r>
      <w:r>
        <w:t>almeno due verifiche a quadrimestre.</w:t>
      </w:r>
    </w:p>
    <w:p w14:paraId="36C931AE" w14:textId="77777777" w:rsidR="00BB7B32" w:rsidRDefault="00BB7B32">
      <w:pPr>
        <w:pStyle w:val="Corpotesto"/>
        <w:spacing w:before="240"/>
      </w:pPr>
    </w:p>
    <w:p w14:paraId="5F83B7E0" w14:textId="77777777" w:rsidR="00BB7B32" w:rsidRDefault="00000000">
      <w:pPr>
        <w:pStyle w:val="Titolo1"/>
        <w:numPr>
          <w:ilvl w:val="0"/>
          <w:numId w:val="1"/>
        </w:numPr>
        <w:tabs>
          <w:tab w:val="left" w:pos="353"/>
        </w:tabs>
        <w:ind w:left="353"/>
      </w:pPr>
      <w:r>
        <w:t>Criteri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valutazioni</w:t>
      </w:r>
    </w:p>
    <w:p w14:paraId="5B31FA25" w14:textId="77777777" w:rsidR="00BB7B32" w:rsidRDefault="00BB7B32">
      <w:pPr>
        <w:pStyle w:val="Corpotesto"/>
        <w:rPr>
          <w:b/>
        </w:rPr>
      </w:pPr>
    </w:p>
    <w:p w14:paraId="27563B41" w14:textId="77777777" w:rsidR="00BB7B32" w:rsidRDefault="00000000">
      <w:pPr>
        <w:pStyle w:val="Corpotesto"/>
        <w:ind w:left="113"/>
      </w:pP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globale</w:t>
      </w:r>
      <w:r>
        <w:rPr>
          <w:spacing w:val="-9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t>scaturirà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considerazione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raggiungimento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obiettivi didattici, tradizionalmente espressa dal voto, combinata con l’analisi di parametri educativi e comportamentali quali: partecipazione, impegno, metodo, progressione nell’apprendimento e regolarità nella frequenza.</w:t>
      </w:r>
    </w:p>
    <w:p w14:paraId="322BEFFA" w14:textId="77777777" w:rsidR="00BB7B32" w:rsidRDefault="00BB7B32">
      <w:pPr>
        <w:pStyle w:val="Corpotesto"/>
      </w:pPr>
    </w:p>
    <w:p w14:paraId="5AA2089C" w14:textId="77777777" w:rsidR="00BB7B32" w:rsidRDefault="00BB7B32">
      <w:pPr>
        <w:pStyle w:val="Corpotesto"/>
      </w:pPr>
    </w:p>
    <w:p w14:paraId="15312AC2" w14:textId="77777777" w:rsidR="00BB7B32" w:rsidRDefault="00000000">
      <w:pPr>
        <w:pStyle w:val="Titolo1"/>
        <w:numPr>
          <w:ilvl w:val="0"/>
          <w:numId w:val="1"/>
        </w:numPr>
        <w:tabs>
          <w:tab w:val="left" w:pos="353"/>
        </w:tabs>
        <w:ind w:left="353"/>
      </w:pPr>
      <w:r>
        <w:t>Metodi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strategie</w:t>
      </w:r>
      <w:r>
        <w:rPr>
          <w:spacing w:val="-6"/>
        </w:rPr>
        <w:t xml:space="preserve"> </w:t>
      </w:r>
      <w:r>
        <w:rPr>
          <w:spacing w:val="-2"/>
        </w:rPr>
        <w:t>didattiche</w:t>
      </w:r>
    </w:p>
    <w:p w14:paraId="1A41FF0A" w14:textId="77777777" w:rsidR="00BB7B32" w:rsidRDefault="00BB7B32">
      <w:pPr>
        <w:pStyle w:val="Corpotesto"/>
        <w:spacing w:before="240"/>
        <w:rPr>
          <w:b/>
        </w:rPr>
      </w:pPr>
    </w:p>
    <w:p w14:paraId="70E1DCB3" w14:textId="77777777" w:rsidR="00BB7B32" w:rsidRDefault="00000000">
      <w:pPr>
        <w:pStyle w:val="Corpotesto"/>
        <w:ind w:left="113" w:right="211"/>
      </w:pPr>
      <w:r>
        <w:t>Si darà priorità alla lezione frontale partecipata, cercando di coinvolgere la classe attraverso esperienze personali, partendo anche da situazioni concrete o attuali per arrivare poi a un’elaborazione</w:t>
      </w:r>
      <w:r>
        <w:rPr>
          <w:spacing w:val="-14"/>
        </w:rPr>
        <w:t xml:space="preserve"> </w:t>
      </w:r>
      <w:r>
        <w:t>astratta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concetto.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faciliterà</w:t>
      </w:r>
      <w:r>
        <w:rPr>
          <w:spacing w:val="-14"/>
        </w:rPr>
        <w:t xml:space="preserve"> </w:t>
      </w:r>
      <w:r>
        <w:t>l’apprendimento</w:t>
      </w:r>
      <w:r>
        <w:rPr>
          <w:spacing w:val="-13"/>
        </w:rPr>
        <w:t xml:space="preserve"> </w:t>
      </w:r>
      <w:r>
        <w:t>attraverso</w:t>
      </w:r>
      <w:r>
        <w:rPr>
          <w:spacing w:val="-14"/>
        </w:rPr>
        <w:t xml:space="preserve"> </w:t>
      </w:r>
      <w:r>
        <w:t>schemi</w:t>
      </w:r>
      <w:r>
        <w:rPr>
          <w:spacing w:val="-14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lavagna. In ogni lezione verranno richiamati</w:t>
      </w:r>
      <w:r>
        <w:rPr>
          <w:spacing w:val="40"/>
        </w:rPr>
        <w:t xml:space="preserve"> </w:t>
      </w:r>
      <w:r>
        <w:t>i concetti fondamentali attraverso il ripasso, collegandoli con quelli trattati successivamente.</w:t>
      </w:r>
    </w:p>
    <w:p w14:paraId="23DCB677" w14:textId="77777777" w:rsidR="00BB7B32" w:rsidRDefault="00BB7B32">
      <w:pPr>
        <w:pStyle w:val="Corpotesto"/>
      </w:pPr>
    </w:p>
    <w:p w14:paraId="6550BB62" w14:textId="77777777" w:rsidR="00BB7B32" w:rsidRDefault="00BB7B32">
      <w:pPr>
        <w:pStyle w:val="Corpotesto"/>
      </w:pPr>
    </w:p>
    <w:p w14:paraId="65319BBB" w14:textId="77777777" w:rsidR="00BB7B32" w:rsidRDefault="00BB7B32">
      <w:pPr>
        <w:pStyle w:val="Corpotesto"/>
        <w:spacing w:before="47"/>
      </w:pPr>
    </w:p>
    <w:p w14:paraId="3B303BD0" w14:textId="3594E43A" w:rsidR="00BB7B32" w:rsidRDefault="00000000">
      <w:pPr>
        <w:pStyle w:val="Corpotesto"/>
        <w:tabs>
          <w:tab w:val="left" w:pos="7649"/>
        </w:tabs>
        <w:ind w:left="113"/>
      </w:pPr>
      <w:r>
        <w:t xml:space="preserve">Pisa li </w:t>
      </w:r>
      <w:r w:rsidR="00E46C8C" w:rsidRPr="00E46C8C">
        <w:rPr>
          <w:spacing w:val="-2"/>
        </w:rPr>
        <w:t>1</w:t>
      </w:r>
      <w:r w:rsidR="00000E3E">
        <w:rPr>
          <w:spacing w:val="-2"/>
        </w:rPr>
        <w:t>8</w:t>
      </w:r>
      <w:r w:rsidRPr="00E46C8C">
        <w:rPr>
          <w:spacing w:val="-2"/>
        </w:rPr>
        <w:t>/11/202</w:t>
      </w:r>
      <w:r w:rsidR="00E46C8C" w:rsidRPr="00E46C8C">
        <w:rPr>
          <w:spacing w:val="-2"/>
        </w:rPr>
        <w:t>4</w:t>
      </w:r>
      <w:r>
        <w:tab/>
        <w:t>Il</w:t>
      </w:r>
      <w:r>
        <w:rPr>
          <w:spacing w:val="54"/>
        </w:rPr>
        <w:t xml:space="preserve"> </w:t>
      </w:r>
      <w:r>
        <w:rPr>
          <w:spacing w:val="-2"/>
        </w:rPr>
        <w:t>docente</w:t>
      </w:r>
    </w:p>
    <w:p w14:paraId="44735D19" w14:textId="5D5A840B" w:rsidR="00BB7B32" w:rsidRPr="00267B9D" w:rsidRDefault="00E46C8C" w:rsidP="00E46C8C">
      <w:pPr>
        <w:pStyle w:val="Corpotesto"/>
        <w:spacing w:before="10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</w:t>
      </w:r>
      <w:r w:rsidRPr="00E46C8C">
        <w:t>Prof.ssa Torchia Claudia</w:t>
      </w:r>
    </w:p>
    <w:sectPr w:rsidR="00BB7B32" w:rsidRPr="00267B9D">
      <w:pgSz w:w="11920" w:h="16840"/>
      <w:pgMar w:top="12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4B57"/>
    <w:multiLevelType w:val="hybridMultilevel"/>
    <w:tmpl w:val="1D04617C"/>
    <w:lvl w:ilvl="0" w:tplc="3796BD78">
      <w:start w:val="1"/>
      <w:numFmt w:val="decimal"/>
      <w:lvlText w:val="%1."/>
      <w:lvlJc w:val="left"/>
      <w:pPr>
        <w:ind w:left="35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E7A7986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A8147DA8">
      <w:numFmt w:val="bullet"/>
      <w:lvlText w:val="•"/>
      <w:lvlJc w:val="left"/>
      <w:pPr>
        <w:ind w:left="2260" w:hanging="240"/>
      </w:pPr>
      <w:rPr>
        <w:rFonts w:hint="default"/>
        <w:lang w:val="it-IT" w:eastAsia="en-US" w:bidi="ar-SA"/>
      </w:rPr>
    </w:lvl>
    <w:lvl w:ilvl="3" w:tplc="05FC0B8C">
      <w:numFmt w:val="bullet"/>
      <w:lvlText w:val="•"/>
      <w:lvlJc w:val="left"/>
      <w:pPr>
        <w:ind w:left="3210" w:hanging="240"/>
      </w:pPr>
      <w:rPr>
        <w:rFonts w:hint="default"/>
        <w:lang w:val="it-IT" w:eastAsia="en-US" w:bidi="ar-SA"/>
      </w:rPr>
    </w:lvl>
    <w:lvl w:ilvl="4" w:tplc="58D2C148">
      <w:numFmt w:val="bullet"/>
      <w:lvlText w:val="•"/>
      <w:lvlJc w:val="left"/>
      <w:pPr>
        <w:ind w:left="4160" w:hanging="240"/>
      </w:pPr>
      <w:rPr>
        <w:rFonts w:hint="default"/>
        <w:lang w:val="it-IT" w:eastAsia="en-US" w:bidi="ar-SA"/>
      </w:rPr>
    </w:lvl>
    <w:lvl w:ilvl="5" w:tplc="7E784974">
      <w:numFmt w:val="bullet"/>
      <w:lvlText w:val="•"/>
      <w:lvlJc w:val="left"/>
      <w:pPr>
        <w:ind w:left="5110" w:hanging="240"/>
      </w:pPr>
      <w:rPr>
        <w:rFonts w:hint="default"/>
        <w:lang w:val="it-IT" w:eastAsia="en-US" w:bidi="ar-SA"/>
      </w:rPr>
    </w:lvl>
    <w:lvl w:ilvl="6" w:tplc="75906EB4">
      <w:numFmt w:val="bullet"/>
      <w:lvlText w:val="•"/>
      <w:lvlJc w:val="left"/>
      <w:pPr>
        <w:ind w:left="6060" w:hanging="240"/>
      </w:pPr>
      <w:rPr>
        <w:rFonts w:hint="default"/>
        <w:lang w:val="it-IT" w:eastAsia="en-US" w:bidi="ar-SA"/>
      </w:rPr>
    </w:lvl>
    <w:lvl w:ilvl="7" w:tplc="6DC0D190">
      <w:numFmt w:val="bullet"/>
      <w:lvlText w:val="•"/>
      <w:lvlJc w:val="left"/>
      <w:pPr>
        <w:ind w:left="7010" w:hanging="240"/>
      </w:pPr>
      <w:rPr>
        <w:rFonts w:hint="default"/>
        <w:lang w:val="it-IT" w:eastAsia="en-US" w:bidi="ar-SA"/>
      </w:rPr>
    </w:lvl>
    <w:lvl w:ilvl="8" w:tplc="3EEC51D4">
      <w:numFmt w:val="bullet"/>
      <w:lvlText w:val="•"/>
      <w:lvlJc w:val="left"/>
      <w:pPr>
        <w:ind w:left="7960" w:hanging="240"/>
      </w:pPr>
      <w:rPr>
        <w:rFonts w:hint="default"/>
        <w:lang w:val="it-IT" w:eastAsia="en-US" w:bidi="ar-SA"/>
      </w:rPr>
    </w:lvl>
  </w:abstractNum>
  <w:num w:numId="1" w16cid:durableId="7766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2"/>
    <w:rsid w:val="00000E3E"/>
    <w:rsid w:val="000F1363"/>
    <w:rsid w:val="001D5D08"/>
    <w:rsid w:val="00267B9D"/>
    <w:rsid w:val="002712A1"/>
    <w:rsid w:val="00286256"/>
    <w:rsid w:val="00345928"/>
    <w:rsid w:val="008D35FA"/>
    <w:rsid w:val="00A96F59"/>
    <w:rsid w:val="00B87EFB"/>
    <w:rsid w:val="00BB57A5"/>
    <w:rsid w:val="00BB7B32"/>
    <w:rsid w:val="00C13C0F"/>
    <w:rsid w:val="00C412C1"/>
    <w:rsid w:val="00D901F9"/>
    <w:rsid w:val="00E46C8C"/>
    <w:rsid w:val="00F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5191"/>
  <w15:docId w15:val="{0192173C-2997-4C53-9CCD-A577F6EA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4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3" w:hanging="2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Santoni 23_24_pubblico</vt:lpstr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Santoni 23_24_pubblico</dc:title>
  <dc:creator>Claudia Torchia</dc:creator>
  <cp:lastModifiedBy>Claudia Torchia</cp:lastModifiedBy>
  <cp:revision>12</cp:revision>
  <dcterms:created xsi:type="dcterms:W3CDTF">2024-11-16T13:45:00Z</dcterms:created>
  <dcterms:modified xsi:type="dcterms:W3CDTF">2024-11-18T11:06:00Z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